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0" w:type="dxa"/>
        <w:tblInd w:w="-1493" w:type="dxa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A5017B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BF192E" w:rsidRDefault="00BF192E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BF192E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BF192E" w:rsidP="00BF1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92E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BF192E" w:rsidP="00BF1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92E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BF192E" w:rsidP="00BF1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92E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E42" w:rsidRPr="00665E42" w:rsidTr="00665E42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65E4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E42" w:rsidRPr="00665E42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50FD" w:rsidRPr="00D37BFE" w:rsidRDefault="000B50FD" w:rsidP="00D37BFE">
      <w:pPr>
        <w:ind w:left="-567"/>
        <w:rPr>
          <w:sz w:val="28"/>
          <w:szCs w:val="28"/>
        </w:rPr>
      </w:pP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37BFE">
        <w:rPr>
          <w:rFonts w:ascii="Times New Roman" w:hAnsi="Times New Roman" w:cs="Times New Roman"/>
          <w:b/>
          <w:sz w:val="28"/>
          <w:szCs w:val="28"/>
        </w:rPr>
        <w:t>Вопросы по горизонтали:</w:t>
      </w: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>2. Как называется главная фигура в шахматах?</w:t>
      </w:r>
    </w:p>
    <w:p w:rsidR="00665E42" w:rsidRPr="00D37BFE" w:rsidRDefault="00D9479B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>5. Советского чемпион</w:t>
      </w:r>
      <w:r w:rsidR="00665E42" w:rsidRPr="00D37BFE">
        <w:rPr>
          <w:rFonts w:ascii="Times New Roman" w:hAnsi="Times New Roman" w:cs="Times New Roman"/>
          <w:sz w:val="28"/>
          <w:szCs w:val="28"/>
        </w:rPr>
        <w:t xml:space="preserve"> мира, гения комбинационной игры, с которым герой песни Высоцкого «сыграл» при подготовке к матчу за шахматную корону 10 партий.</w:t>
      </w: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>7. Родина шахмат.</w:t>
      </w: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>10. В шахматной партии форсированный вариант с жертвой ведущий к цели.</w:t>
      </w: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 xml:space="preserve">14. Кто из чемпионов мира дольше всех </w:t>
      </w:r>
      <w:r w:rsidR="00D9479B" w:rsidRPr="00D37BFE">
        <w:rPr>
          <w:rFonts w:ascii="Times New Roman" w:hAnsi="Times New Roman" w:cs="Times New Roman"/>
          <w:sz w:val="28"/>
          <w:szCs w:val="28"/>
        </w:rPr>
        <w:t>– (27- лет) владел</w:t>
      </w:r>
      <w:r w:rsidRPr="00D37BFE">
        <w:rPr>
          <w:rFonts w:ascii="Times New Roman" w:hAnsi="Times New Roman" w:cs="Times New Roman"/>
          <w:sz w:val="28"/>
          <w:szCs w:val="28"/>
        </w:rPr>
        <w:t xml:space="preserve"> титулом шахматного короля.</w:t>
      </w: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>18.</w:t>
      </w:r>
      <w:r w:rsidR="00D37BFE">
        <w:rPr>
          <w:rFonts w:ascii="Times New Roman" w:hAnsi="Times New Roman" w:cs="Times New Roman"/>
          <w:sz w:val="28"/>
          <w:szCs w:val="28"/>
        </w:rPr>
        <w:t xml:space="preserve"> </w:t>
      </w:r>
      <w:r w:rsidR="00D37BFE" w:rsidRPr="00D37BFE">
        <w:rPr>
          <w:rFonts w:ascii="Times New Roman" w:hAnsi="Times New Roman" w:cs="Times New Roman"/>
          <w:sz w:val="28"/>
          <w:szCs w:val="28"/>
        </w:rPr>
        <w:t>Атрибут,</w:t>
      </w:r>
      <w:r w:rsidRPr="00D37BFE">
        <w:rPr>
          <w:rFonts w:ascii="Times New Roman" w:hAnsi="Times New Roman" w:cs="Times New Roman"/>
          <w:sz w:val="28"/>
          <w:szCs w:val="28"/>
        </w:rPr>
        <w:t xml:space="preserve"> </w:t>
      </w:r>
      <w:r w:rsidR="00D9479B" w:rsidRPr="00D37BFE">
        <w:rPr>
          <w:rFonts w:ascii="Times New Roman" w:hAnsi="Times New Roman" w:cs="Times New Roman"/>
          <w:sz w:val="28"/>
          <w:szCs w:val="28"/>
        </w:rPr>
        <w:t>напоминающий</w:t>
      </w:r>
      <w:r w:rsidRPr="00D37BFE">
        <w:rPr>
          <w:rFonts w:ascii="Times New Roman" w:hAnsi="Times New Roman" w:cs="Times New Roman"/>
          <w:sz w:val="28"/>
          <w:szCs w:val="28"/>
        </w:rPr>
        <w:t xml:space="preserve"> ступень для награждения.</w:t>
      </w: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>19.Прибор для осуществления контроля времени шахматной партии.</w:t>
      </w: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37BFE">
        <w:rPr>
          <w:rFonts w:ascii="Times New Roman" w:hAnsi="Times New Roman" w:cs="Times New Roman"/>
          <w:b/>
          <w:sz w:val="28"/>
          <w:szCs w:val="28"/>
        </w:rPr>
        <w:t>Вопросы по вертикали:</w:t>
      </w: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>1.Первый чемпион мира по шахматам.</w:t>
      </w: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>3. Шахматная королева.</w:t>
      </w: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 xml:space="preserve">4. Выдающийся французский шахматист и музыкант 18века Франсуа </w:t>
      </w:r>
      <w:proofErr w:type="spellStart"/>
      <w:r w:rsidRPr="00D37BFE">
        <w:rPr>
          <w:rFonts w:ascii="Times New Roman" w:hAnsi="Times New Roman" w:cs="Times New Roman"/>
          <w:sz w:val="28"/>
          <w:szCs w:val="28"/>
        </w:rPr>
        <w:t>Филидор</w:t>
      </w:r>
      <w:proofErr w:type="spellEnd"/>
      <w:r w:rsidRPr="00D37BFE">
        <w:rPr>
          <w:rFonts w:ascii="Times New Roman" w:hAnsi="Times New Roman" w:cs="Times New Roman"/>
          <w:sz w:val="28"/>
          <w:szCs w:val="28"/>
        </w:rPr>
        <w:t xml:space="preserve"> называл их «душой шахмат».</w:t>
      </w: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>6. Недостаток времени в шахматной игре.</w:t>
      </w:r>
    </w:p>
    <w:p w:rsidR="00665E42" w:rsidRPr="00D37BFE" w:rsidRDefault="00D9479B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>8.Чемпион</w:t>
      </w:r>
      <w:r w:rsidR="00665E42" w:rsidRPr="00D37BFE">
        <w:rPr>
          <w:rFonts w:ascii="Times New Roman" w:hAnsi="Times New Roman" w:cs="Times New Roman"/>
          <w:sz w:val="28"/>
          <w:szCs w:val="28"/>
        </w:rPr>
        <w:t xml:space="preserve"> мира, который посл</w:t>
      </w:r>
      <w:r w:rsidRPr="00D37BFE">
        <w:rPr>
          <w:rFonts w:ascii="Times New Roman" w:hAnsi="Times New Roman" w:cs="Times New Roman"/>
          <w:sz w:val="28"/>
          <w:szCs w:val="28"/>
        </w:rPr>
        <w:t>е завоевания титула перестал участвовать</w:t>
      </w:r>
      <w:r w:rsidR="00665E42" w:rsidRPr="00D37BFE">
        <w:rPr>
          <w:rFonts w:ascii="Times New Roman" w:hAnsi="Times New Roman" w:cs="Times New Roman"/>
          <w:sz w:val="28"/>
          <w:szCs w:val="28"/>
        </w:rPr>
        <w:t xml:space="preserve"> в соревнованиях и не сыграл больше ни одной турнирной партии.</w:t>
      </w: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>9. Гибридный вид спорта, в котором соперники сначал</w:t>
      </w:r>
      <w:r w:rsidR="00D9479B" w:rsidRPr="00D37BFE">
        <w:rPr>
          <w:rFonts w:ascii="Times New Roman" w:hAnsi="Times New Roman" w:cs="Times New Roman"/>
          <w:sz w:val="28"/>
          <w:szCs w:val="28"/>
        </w:rPr>
        <w:t>а сидят друг напротив друга за игрой в шахматы,</w:t>
      </w:r>
      <w:r w:rsidR="00D37BFE">
        <w:rPr>
          <w:rFonts w:ascii="Times New Roman" w:hAnsi="Times New Roman" w:cs="Times New Roman"/>
          <w:sz w:val="28"/>
          <w:szCs w:val="28"/>
        </w:rPr>
        <w:t xml:space="preserve"> </w:t>
      </w:r>
      <w:r w:rsidRPr="00D37BFE">
        <w:rPr>
          <w:rFonts w:ascii="Times New Roman" w:hAnsi="Times New Roman" w:cs="Times New Roman"/>
          <w:sz w:val="28"/>
          <w:szCs w:val="28"/>
        </w:rPr>
        <w:t>а потом выходят на ринг.</w:t>
      </w: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>11. Эту шахматную фигуру в Болгарии называют «бегун», а в России многие любители называют по старинки офицером.</w:t>
      </w: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lastRenderedPageBreak/>
        <w:t>12. Первая чемпионка мира по шахматам среди женщин, часто побеждавшая мужчин, из-за чего журналисты «создали» символический клуб ее имени, куда принимали поверженных ею соперников.</w:t>
      </w: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>13. Положение в шахматной партии, когда невыгодно делать ход.</w:t>
      </w: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>15. Устаревшее название ладьи в шахматной игре.</w:t>
      </w: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>16. Действующий чемпион мира по шахматам.</w:t>
      </w: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 xml:space="preserve">17. Участник </w:t>
      </w:r>
      <w:r w:rsidR="00D9479B" w:rsidRPr="00D37BFE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D37BF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D9479B" w:rsidRPr="00D37BFE">
        <w:rPr>
          <w:rFonts w:ascii="Times New Roman" w:hAnsi="Times New Roman" w:cs="Times New Roman"/>
          <w:sz w:val="28"/>
          <w:szCs w:val="28"/>
        </w:rPr>
        <w:t>выиграл</w:t>
      </w:r>
      <w:r w:rsidRPr="00D37BFE">
        <w:rPr>
          <w:rFonts w:ascii="Times New Roman" w:hAnsi="Times New Roman" w:cs="Times New Roman"/>
          <w:sz w:val="28"/>
          <w:szCs w:val="28"/>
        </w:rPr>
        <w:t>.</w:t>
      </w:r>
    </w:p>
    <w:p w:rsidR="00665E42" w:rsidRPr="00D37BFE" w:rsidRDefault="00665E42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>20.</w:t>
      </w:r>
      <w:r w:rsidR="00D3049D" w:rsidRPr="00D37BFE">
        <w:rPr>
          <w:rFonts w:ascii="Times New Roman" w:hAnsi="Times New Roman" w:cs="Times New Roman"/>
          <w:sz w:val="28"/>
          <w:szCs w:val="28"/>
        </w:rPr>
        <w:t xml:space="preserve"> Фигура похожая на сторожевую башню.</w:t>
      </w:r>
    </w:p>
    <w:p w:rsidR="00A5017B" w:rsidRPr="00D37BFE" w:rsidRDefault="00A5017B" w:rsidP="00D37BF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37BFE">
        <w:rPr>
          <w:rFonts w:ascii="Times New Roman" w:hAnsi="Times New Roman" w:cs="Times New Roman"/>
          <w:sz w:val="28"/>
          <w:szCs w:val="28"/>
        </w:rPr>
        <w:t>21. Термин в шахматах, обозначающий стадию середины игры.</w:t>
      </w:r>
    </w:p>
    <w:p w:rsidR="00665E42" w:rsidRPr="00D37BFE" w:rsidRDefault="00665E42" w:rsidP="00D37BFE">
      <w:pPr>
        <w:pStyle w:val="a3"/>
        <w:ind w:left="-567"/>
        <w:rPr>
          <w:sz w:val="28"/>
          <w:szCs w:val="28"/>
        </w:rPr>
      </w:pPr>
    </w:p>
    <w:p w:rsidR="000B50FD" w:rsidRPr="00D37BFE" w:rsidRDefault="000B50FD" w:rsidP="00D37BFE">
      <w:pPr>
        <w:pStyle w:val="a3"/>
        <w:ind w:left="-567"/>
        <w:rPr>
          <w:sz w:val="28"/>
          <w:szCs w:val="28"/>
        </w:rPr>
      </w:pPr>
    </w:p>
    <w:p w:rsidR="00DD5569" w:rsidRPr="00D37BFE" w:rsidRDefault="00DD5569" w:rsidP="00D37BFE">
      <w:pPr>
        <w:pStyle w:val="a3"/>
        <w:ind w:left="-567"/>
        <w:rPr>
          <w:sz w:val="28"/>
          <w:szCs w:val="28"/>
        </w:rPr>
      </w:pPr>
    </w:p>
    <w:p w:rsidR="00DD5569" w:rsidRPr="00D37BFE" w:rsidRDefault="00DD5569" w:rsidP="00D37BFE">
      <w:pPr>
        <w:pStyle w:val="a3"/>
        <w:ind w:left="-567"/>
        <w:rPr>
          <w:sz w:val="28"/>
          <w:szCs w:val="28"/>
        </w:rPr>
      </w:pPr>
    </w:p>
    <w:p w:rsidR="00DD5569" w:rsidRPr="00D37BFE" w:rsidRDefault="00DD5569" w:rsidP="00D37BFE">
      <w:pPr>
        <w:pStyle w:val="a3"/>
        <w:ind w:left="-567"/>
        <w:rPr>
          <w:sz w:val="28"/>
          <w:szCs w:val="28"/>
        </w:rPr>
      </w:pPr>
    </w:p>
    <w:p w:rsidR="00DD5569" w:rsidRPr="00D37BFE" w:rsidRDefault="00DD5569" w:rsidP="00D37BFE">
      <w:pPr>
        <w:pStyle w:val="a3"/>
        <w:ind w:left="-567"/>
        <w:rPr>
          <w:sz w:val="28"/>
          <w:szCs w:val="28"/>
        </w:rPr>
      </w:pPr>
    </w:p>
    <w:p w:rsidR="00DD5569" w:rsidRPr="00D37BFE" w:rsidRDefault="00DD5569" w:rsidP="00D37BFE">
      <w:pPr>
        <w:pStyle w:val="a3"/>
        <w:ind w:left="-567"/>
        <w:rPr>
          <w:sz w:val="28"/>
          <w:szCs w:val="28"/>
        </w:rPr>
      </w:pPr>
    </w:p>
    <w:p w:rsidR="00DD5569" w:rsidRPr="00D37BFE" w:rsidRDefault="00DD5569" w:rsidP="00D37BFE">
      <w:pPr>
        <w:pStyle w:val="a3"/>
        <w:ind w:left="-567"/>
        <w:rPr>
          <w:sz w:val="28"/>
          <w:szCs w:val="28"/>
        </w:rPr>
      </w:pPr>
    </w:p>
    <w:p w:rsidR="00DD5569" w:rsidRPr="00D37BFE" w:rsidRDefault="00DD5569" w:rsidP="00D37BFE">
      <w:pPr>
        <w:pStyle w:val="a3"/>
        <w:ind w:left="-567"/>
        <w:rPr>
          <w:sz w:val="28"/>
          <w:szCs w:val="28"/>
        </w:rPr>
      </w:pPr>
    </w:p>
    <w:p w:rsidR="00DD5569" w:rsidRPr="00D37BFE" w:rsidRDefault="00DD5569" w:rsidP="00D37BFE">
      <w:pPr>
        <w:pStyle w:val="a3"/>
        <w:ind w:left="-567"/>
        <w:rPr>
          <w:sz w:val="28"/>
          <w:szCs w:val="28"/>
        </w:rPr>
      </w:pPr>
      <w:bookmarkStart w:id="0" w:name="_GoBack"/>
      <w:bookmarkEnd w:id="0"/>
    </w:p>
    <w:sectPr w:rsidR="00DD5569" w:rsidRPr="00D3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23B0E"/>
    <w:multiLevelType w:val="hybridMultilevel"/>
    <w:tmpl w:val="ACD26A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F0"/>
    <w:rsid w:val="000B50FD"/>
    <w:rsid w:val="003C421D"/>
    <w:rsid w:val="003F27DB"/>
    <w:rsid w:val="00605423"/>
    <w:rsid w:val="00665E42"/>
    <w:rsid w:val="007A3096"/>
    <w:rsid w:val="008252F4"/>
    <w:rsid w:val="00885285"/>
    <w:rsid w:val="00901ECA"/>
    <w:rsid w:val="00A5017B"/>
    <w:rsid w:val="00B93D59"/>
    <w:rsid w:val="00BB4C38"/>
    <w:rsid w:val="00BB7884"/>
    <w:rsid w:val="00BF192E"/>
    <w:rsid w:val="00BF49F5"/>
    <w:rsid w:val="00C91EF0"/>
    <w:rsid w:val="00CB6C90"/>
    <w:rsid w:val="00D3049D"/>
    <w:rsid w:val="00D37BFE"/>
    <w:rsid w:val="00D848A6"/>
    <w:rsid w:val="00D9479B"/>
    <w:rsid w:val="00D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CC006-F952-4F0C-A831-54545BA7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0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Снежана Вячеславовна</dc:creator>
  <cp:keywords/>
  <dc:description/>
  <cp:lastModifiedBy>Svetlana</cp:lastModifiedBy>
  <cp:revision>16</cp:revision>
  <cp:lastPrinted>2020-09-07T12:02:00Z</cp:lastPrinted>
  <dcterms:created xsi:type="dcterms:W3CDTF">2020-08-14T04:25:00Z</dcterms:created>
  <dcterms:modified xsi:type="dcterms:W3CDTF">2020-09-07T12:04:00Z</dcterms:modified>
</cp:coreProperties>
</file>