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976" w:tblpY="-555"/>
        <w:tblW w:w="9875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416"/>
        <w:gridCol w:w="416"/>
        <w:gridCol w:w="416"/>
        <w:gridCol w:w="416"/>
        <w:gridCol w:w="395"/>
        <w:gridCol w:w="416"/>
        <w:gridCol w:w="416"/>
        <w:gridCol w:w="395"/>
        <w:gridCol w:w="416"/>
        <w:gridCol w:w="395"/>
        <w:gridCol w:w="416"/>
        <w:gridCol w:w="395"/>
        <w:gridCol w:w="416"/>
        <w:gridCol w:w="416"/>
        <w:gridCol w:w="395"/>
        <w:gridCol w:w="416"/>
        <w:gridCol w:w="416"/>
        <w:gridCol w:w="395"/>
        <w:gridCol w:w="416"/>
        <w:gridCol w:w="395"/>
        <w:gridCol w:w="395"/>
      </w:tblGrid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180BA5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79" w:rsidRPr="006B1491" w:rsidRDefault="00E13CB0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E13CB0" w:rsidP="00180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E13CB0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180BA5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180BA5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180BA5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180BA5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180BA5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180BA5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180BA5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279" w:rsidRPr="006B1491" w:rsidTr="00574279">
        <w:trPr>
          <w:trHeight w:val="27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279" w:rsidRPr="006B1491" w:rsidRDefault="00574279" w:rsidP="0018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6BAA" w:rsidRDefault="00DD6BAA" w:rsidP="00180BA5"/>
    <w:p w:rsidR="00574279" w:rsidRPr="00180BA5" w:rsidRDefault="00574279">
      <w:pPr>
        <w:rPr>
          <w:sz w:val="28"/>
          <w:szCs w:val="28"/>
        </w:rPr>
      </w:pPr>
    </w:p>
    <w:p w:rsidR="00574279" w:rsidRPr="006B1491" w:rsidRDefault="00574279">
      <w:pPr>
        <w:rPr>
          <w:rFonts w:ascii="Times New Roman" w:hAnsi="Times New Roman" w:cs="Times New Roman"/>
          <w:b/>
          <w:sz w:val="28"/>
          <w:szCs w:val="28"/>
        </w:rPr>
      </w:pPr>
      <w:r w:rsidRPr="006B1491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574279" w:rsidRPr="006B1491" w:rsidRDefault="00574279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Результат игры, выраженный в числах.</w:t>
      </w:r>
    </w:p>
    <w:p w:rsidR="00574279" w:rsidRPr="006B1491" w:rsidRDefault="001F3D15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 xml:space="preserve">Одна партия, в которой необходимо выиграть шесть </w:t>
      </w:r>
      <w:r w:rsidR="00574279" w:rsidRPr="006B1491">
        <w:rPr>
          <w:rFonts w:ascii="Times New Roman" w:hAnsi="Times New Roman" w:cs="Times New Roman"/>
          <w:sz w:val="28"/>
          <w:szCs w:val="28"/>
        </w:rPr>
        <w:t>частей-геймов.</w:t>
      </w:r>
    </w:p>
    <w:p w:rsidR="00574279" w:rsidRPr="006B1491" w:rsidRDefault="00574279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Инвентарь для отбивания мяча при игре в теннис.</w:t>
      </w:r>
    </w:p>
    <w:p w:rsidR="00574279" w:rsidRPr="006B1491" w:rsidRDefault="001F3D15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Единица счета в спортивных соревнованиях.</w:t>
      </w:r>
    </w:p>
    <w:p w:rsidR="00672955" w:rsidRPr="006B1491" w:rsidRDefault="00672955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… Большого шлема.</w:t>
      </w:r>
    </w:p>
    <w:p w:rsidR="00672955" w:rsidRPr="006B1491" w:rsidRDefault="001C2188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Действие, возникающее в ответ на воздействие.</w:t>
      </w:r>
      <w:r w:rsidR="001F3D15" w:rsidRPr="006B1491">
        <w:rPr>
          <w:rFonts w:ascii="Times New Roman" w:hAnsi="Times New Roman" w:cs="Times New Roman"/>
          <w:sz w:val="28"/>
          <w:szCs w:val="28"/>
        </w:rPr>
        <w:t xml:space="preserve"> </w:t>
      </w:r>
      <w:r w:rsidRPr="006B1491">
        <w:rPr>
          <w:rFonts w:ascii="Times New Roman" w:hAnsi="Times New Roman" w:cs="Times New Roman"/>
          <w:sz w:val="28"/>
          <w:szCs w:val="28"/>
        </w:rPr>
        <w:t>О</w:t>
      </w:r>
      <w:r w:rsidR="001F3D15" w:rsidRPr="006B1491">
        <w:rPr>
          <w:rFonts w:ascii="Times New Roman" w:hAnsi="Times New Roman" w:cs="Times New Roman"/>
          <w:sz w:val="28"/>
          <w:szCs w:val="28"/>
        </w:rPr>
        <w:t xml:space="preserve">т нее </w:t>
      </w:r>
      <w:r w:rsidRPr="006B149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F3D15" w:rsidRPr="006B1491">
        <w:rPr>
          <w:rFonts w:ascii="Times New Roman" w:hAnsi="Times New Roman" w:cs="Times New Roman"/>
          <w:sz w:val="28"/>
          <w:szCs w:val="28"/>
        </w:rPr>
        <w:t>зависит исход спортивной борьбы.</w:t>
      </w:r>
    </w:p>
    <w:p w:rsidR="007E4CAF" w:rsidRPr="006B1491" w:rsidRDefault="007E4CAF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Выход мяча за пределы игрового поля, площадки.</w:t>
      </w:r>
    </w:p>
    <w:p w:rsidR="007E4CAF" w:rsidRPr="006B1491" w:rsidRDefault="007E4CAF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Альтернативное название сета.</w:t>
      </w:r>
    </w:p>
    <w:p w:rsidR="007E4CAF" w:rsidRPr="006B1491" w:rsidRDefault="007E4CAF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 xml:space="preserve">В какой стране находится музей </w:t>
      </w:r>
      <w:r w:rsidR="004F66ED" w:rsidRPr="006B1491">
        <w:rPr>
          <w:rFonts w:ascii="Times New Roman" w:hAnsi="Times New Roman" w:cs="Times New Roman"/>
          <w:sz w:val="28"/>
          <w:szCs w:val="28"/>
        </w:rPr>
        <w:t>Международной Федерации Настольного Тенниса.</w:t>
      </w:r>
    </w:p>
    <w:p w:rsidR="004F66ED" w:rsidRPr="006B1491" w:rsidRDefault="004F66ED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Тип атакующего удара в настольном теннисе.</w:t>
      </w:r>
    </w:p>
    <w:p w:rsidR="004F66ED" w:rsidRPr="006B1491" w:rsidRDefault="004F66ED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В этой стране зародился настольный теннис.</w:t>
      </w:r>
    </w:p>
    <w:p w:rsidR="004F66ED" w:rsidRPr="006B1491" w:rsidRDefault="00D416FF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Слой, покрывающий игровую поверхность ракетки для настольного тенниса.</w:t>
      </w:r>
    </w:p>
    <w:p w:rsidR="00554ABA" w:rsidRPr="006B1491" w:rsidRDefault="00554ABA" w:rsidP="00180BA5">
      <w:pPr>
        <w:rPr>
          <w:rFonts w:ascii="Times New Roman" w:hAnsi="Times New Roman" w:cs="Times New Roman"/>
          <w:sz w:val="28"/>
          <w:szCs w:val="28"/>
        </w:rPr>
      </w:pPr>
    </w:p>
    <w:p w:rsidR="00112579" w:rsidRPr="006B1491" w:rsidRDefault="00112579" w:rsidP="00180BA5">
      <w:pPr>
        <w:rPr>
          <w:rFonts w:ascii="Times New Roman" w:hAnsi="Times New Roman" w:cs="Times New Roman"/>
          <w:b/>
          <w:sz w:val="28"/>
          <w:szCs w:val="28"/>
        </w:rPr>
      </w:pPr>
      <w:r w:rsidRPr="006B1491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D416FF" w:rsidRPr="006B1491" w:rsidRDefault="00E13CB0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lastRenderedPageBreak/>
        <w:t>Спортивное с</w:t>
      </w:r>
      <w:r w:rsidR="00D416FF" w:rsidRPr="006B1491">
        <w:rPr>
          <w:rFonts w:ascii="Times New Roman" w:hAnsi="Times New Roman" w:cs="Times New Roman"/>
          <w:sz w:val="28"/>
          <w:szCs w:val="28"/>
        </w:rPr>
        <w:t>ооружени</w:t>
      </w:r>
      <w:r w:rsidR="001F3D15" w:rsidRPr="006B1491">
        <w:rPr>
          <w:rFonts w:ascii="Times New Roman" w:hAnsi="Times New Roman" w:cs="Times New Roman"/>
          <w:sz w:val="28"/>
          <w:szCs w:val="28"/>
        </w:rPr>
        <w:t>е с места</w:t>
      </w:r>
      <w:r w:rsidR="00D416FF" w:rsidRPr="006B1491">
        <w:rPr>
          <w:rFonts w:ascii="Times New Roman" w:hAnsi="Times New Roman" w:cs="Times New Roman"/>
          <w:sz w:val="28"/>
          <w:szCs w:val="28"/>
        </w:rPr>
        <w:t>ми для зрителей.</w:t>
      </w:r>
    </w:p>
    <w:p w:rsidR="00D416FF" w:rsidRPr="006B1491" w:rsidRDefault="00A7578D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Удар в теннисе</w:t>
      </w:r>
      <w:r w:rsidR="005E27A3" w:rsidRPr="006B1491">
        <w:rPr>
          <w:rFonts w:ascii="Times New Roman" w:hAnsi="Times New Roman" w:cs="Times New Roman"/>
          <w:sz w:val="28"/>
          <w:szCs w:val="28"/>
        </w:rPr>
        <w:t>,</w:t>
      </w:r>
      <w:r w:rsidRPr="006B1491">
        <w:rPr>
          <w:rFonts w:ascii="Times New Roman" w:hAnsi="Times New Roman" w:cs="Times New Roman"/>
          <w:sz w:val="28"/>
          <w:szCs w:val="28"/>
        </w:rPr>
        <w:t xml:space="preserve"> при котором мяч поднимается на большую высоту.</w:t>
      </w:r>
    </w:p>
    <w:p w:rsidR="00A7578D" w:rsidRPr="006B1491" w:rsidRDefault="00E13CB0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 xml:space="preserve">У </w:t>
      </w:r>
      <w:r w:rsidR="001F3D15" w:rsidRPr="006B1491">
        <w:rPr>
          <w:rFonts w:ascii="Times New Roman" w:hAnsi="Times New Roman" w:cs="Times New Roman"/>
          <w:sz w:val="28"/>
          <w:szCs w:val="28"/>
        </w:rPr>
        <w:t>этого слова несколько значений. Одно из них:</w:t>
      </w:r>
      <w:r w:rsidRPr="006B1491">
        <w:rPr>
          <w:rFonts w:ascii="Times New Roman" w:hAnsi="Times New Roman" w:cs="Times New Roman"/>
          <w:sz w:val="28"/>
          <w:szCs w:val="28"/>
        </w:rPr>
        <w:t xml:space="preserve"> шутка, </w:t>
      </w:r>
      <w:r w:rsidR="001F3D15" w:rsidRPr="006B1491">
        <w:rPr>
          <w:rFonts w:ascii="Times New Roman" w:hAnsi="Times New Roman" w:cs="Times New Roman"/>
          <w:sz w:val="28"/>
          <w:szCs w:val="28"/>
        </w:rPr>
        <w:t>с целью одурачить, а еще</w:t>
      </w:r>
      <w:r w:rsidR="005E27A3" w:rsidRPr="006B1491">
        <w:rPr>
          <w:rFonts w:ascii="Times New Roman" w:hAnsi="Times New Roman" w:cs="Times New Roman"/>
          <w:sz w:val="28"/>
          <w:szCs w:val="28"/>
        </w:rPr>
        <w:t xml:space="preserve"> оно обозначает подачу мяча.</w:t>
      </w:r>
    </w:p>
    <w:p w:rsidR="00AD2A1E" w:rsidRPr="006B1491" w:rsidRDefault="00112579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В теннисе есть личное первенство и ….</w:t>
      </w:r>
    </w:p>
    <w:p w:rsidR="00112579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С его помощью в настольном теннисе определяют кто подает в самом начале игры.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Так называют удар, которым спортсмен вводит мяч в игру.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Она назначается в случае, если мяч задел трос разделительной сетки, но попал в нужный квадрат.</w:t>
      </w:r>
    </w:p>
    <w:p w:rsidR="00695706" w:rsidRPr="006B1491" w:rsidRDefault="00E13CB0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Спортивное оборудование, которое и</w:t>
      </w:r>
      <w:r w:rsidR="00695706" w:rsidRPr="006B1491">
        <w:rPr>
          <w:rFonts w:ascii="Times New Roman" w:hAnsi="Times New Roman" w:cs="Times New Roman"/>
          <w:sz w:val="28"/>
          <w:szCs w:val="28"/>
        </w:rPr>
        <w:t>меет складную конструкцию и транспортировочные колесики.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Официальная, еженедельно обновляемая система подсчета достижений спортсменов, используемая Ассоциацией теннисистов-профессионалов.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Одно из физических качеств, развитие которого первостепенно для занятий теннисом.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Звезда большого тенниса, русская красавица, победительница пяти турниров Большого шлема в одиночном разряде.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Он противостоит, стремится победить, превзойти в состязании.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Площадка для игры в большой теннис.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Инвентарь большого тенниса, покрытый войлоком, диаметром 6,7 см.</w:t>
      </w:r>
    </w:p>
    <w:p w:rsidR="00695706" w:rsidRPr="006B1491" w:rsidRDefault="00695706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>Корт разделен ею на две половины.</w:t>
      </w:r>
    </w:p>
    <w:p w:rsidR="00695706" w:rsidRPr="006B1491" w:rsidRDefault="00180BA5" w:rsidP="00180BA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B1491">
        <w:rPr>
          <w:rFonts w:ascii="Times New Roman" w:hAnsi="Times New Roman" w:cs="Times New Roman"/>
          <w:sz w:val="28"/>
          <w:szCs w:val="28"/>
        </w:rPr>
        <w:t xml:space="preserve"> </w:t>
      </w:r>
      <w:r w:rsidR="001C2188" w:rsidRPr="006B1491">
        <w:rPr>
          <w:rFonts w:ascii="Times New Roman" w:hAnsi="Times New Roman" w:cs="Times New Roman"/>
          <w:sz w:val="28"/>
          <w:szCs w:val="28"/>
        </w:rPr>
        <w:t>Р</w:t>
      </w:r>
      <w:r w:rsidRPr="006B1491">
        <w:rPr>
          <w:rFonts w:ascii="Times New Roman" w:hAnsi="Times New Roman" w:cs="Times New Roman"/>
          <w:sz w:val="28"/>
          <w:szCs w:val="28"/>
        </w:rPr>
        <w:t>уководит соревнованиями в целом</w:t>
      </w:r>
      <w:r w:rsidR="001C2188" w:rsidRPr="006B1491">
        <w:rPr>
          <w:rFonts w:ascii="Times New Roman" w:hAnsi="Times New Roman" w:cs="Times New Roman"/>
          <w:sz w:val="28"/>
          <w:szCs w:val="28"/>
        </w:rPr>
        <w:t>, его называют Главным?</w:t>
      </w:r>
    </w:p>
    <w:p w:rsidR="00695706" w:rsidRDefault="00695706" w:rsidP="00695706">
      <w:pPr>
        <w:ind w:left="360"/>
      </w:pPr>
    </w:p>
    <w:p w:rsidR="00574279" w:rsidRDefault="00574279"/>
    <w:p w:rsidR="00695706" w:rsidRDefault="00695706"/>
    <w:p w:rsidR="00695706" w:rsidRDefault="00695706"/>
    <w:p w:rsidR="00695706" w:rsidRDefault="00695706"/>
    <w:p w:rsidR="00695706" w:rsidRDefault="00695706"/>
    <w:p w:rsidR="00695706" w:rsidRDefault="00695706"/>
    <w:p w:rsidR="00695706" w:rsidRDefault="00695706"/>
    <w:p w:rsidR="00695706" w:rsidRDefault="00695706"/>
    <w:p w:rsidR="00695706" w:rsidRDefault="00695706"/>
    <w:sectPr w:rsidR="0069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22644"/>
    <w:multiLevelType w:val="hybridMultilevel"/>
    <w:tmpl w:val="F862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6AFC"/>
    <w:multiLevelType w:val="hybridMultilevel"/>
    <w:tmpl w:val="A1361A64"/>
    <w:lvl w:ilvl="0" w:tplc="D8E21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24"/>
    <w:rsid w:val="00112579"/>
    <w:rsid w:val="00180BA5"/>
    <w:rsid w:val="001C2188"/>
    <w:rsid w:val="001F3D15"/>
    <w:rsid w:val="002D4524"/>
    <w:rsid w:val="004F66ED"/>
    <w:rsid w:val="00554ABA"/>
    <w:rsid w:val="00574279"/>
    <w:rsid w:val="005E27A3"/>
    <w:rsid w:val="00672955"/>
    <w:rsid w:val="00695706"/>
    <w:rsid w:val="006B1491"/>
    <w:rsid w:val="007E4CAF"/>
    <w:rsid w:val="00896F56"/>
    <w:rsid w:val="00A7578D"/>
    <w:rsid w:val="00AD2A1E"/>
    <w:rsid w:val="00D416FF"/>
    <w:rsid w:val="00DD6BAA"/>
    <w:rsid w:val="00E13CB0"/>
    <w:rsid w:val="00F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42E8-8E1B-4DC1-AB73-C5A801F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Виталий Сергеевич</dc:creator>
  <cp:keywords/>
  <dc:description/>
  <cp:lastModifiedBy>user</cp:lastModifiedBy>
  <cp:revision>9</cp:revision>
  <cp:lastPrinted>2020-09-23T11:49:00Z</cp:lastPrinted>
  <dcterms:created xsi:type="dcterms:W3CDTF">2020-08-20T05:33:00Z</dcterms:created>
  <dcterms:modified xsi:type="dcterms:W3CDTF">2020-09-23T11:50:00Z</dcterms:modified>
</cp:coreProperties>
</file>